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DOMANDA DI AMMISSIONE PER LA MANIFESTAZIONE DI INTERESSE PER LA FORMAZIONE DI UN ELENCO DI PROFESSIONISTI AI QUALI AFFIDARE INCARICHI DI SERVIZI TECNICO – AMMINISTRATIVI, CONNESSI ALLA VERIFICA DEL RISPETTO DELLE NORME DI CONDIZIONALITÀ E DEL RISPETTO DEGLI IMPEGNI ASSUNTI DAI BENEFICIARI DELLE MISURE “A SUPERFICIE” DEL PSR CALABRIA (FEASR) E DELLA DOMANDA UNICA (FEAGA).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COMMISSARIO STRAORDINARIO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Agenzia Regione Calabria per le Erogazioni in Agricoltura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c/o Cittadella Regionale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Viale Europa, 33, 88100 Catanzaro CZ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protocollo@pec.arcea.it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8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sottoscritto/a_______________________________________ nato a ____________________________,   il _______________, codice fiscale____________________________ residente in via __________________ n.________ CAP______________ citta’_______________________________________________________</w:t>
      </w:r>
    </w:p>
    <w:p w:rsidR="00000000" w:rsidDel="00000000" w:rsidP="00000000" w:rsidRDefault="00000000" w:rsidRPr="00000000" w14:paraId="0000000A">
      <w:pPr>
        <w:spacing w:after="0" w:before="8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qualità di: (in base all'art. 46 del D.Lgs 50/2016, specificare con quale categoria di operatore economico si partecipa, indicando: nome, cognome, albo e numero d'iscrizione, qualifica, codice fiscale; nel caso di società: sede legale, partita IVA, pec e nomina del responsabile) in forma:</w:t>
      </w:r>
    </w:p>
    <w:p w:rsidR="00000000" w:rsidDel="00000000" w:rsidP="00000000" w:rsidRDefault="00000000" w:rsidRPr="00000000" w14:paraId="0000000B">
      <w:pPr>
        <w:spacing w:after="0" w:before="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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singola</w:t>
      </w:r>
    </w:p>
    <w:p w:rsidR="00000000" w:rsidDel="00000000" w:rsidP="00000000" w:rsidRDefault="00000000" w:rsidRPr="00000000" w14:paraId="0000000C">
      <w:pPr>
        <w:spacing w:after="0" w:before="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oppure in forma:</w:t>
      </w:r>
    </w:p>
    <w:p w:rsidR="00000000" w:rsidDel="00000000" w:rsidP="00000000" w:rsidRDefault="00000000" w:rsidRPr="00000000" w14:paraId="0000000D">
      <w:pPr>
        <w:spacing w:after="0" w:before="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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associata e, in questo caso:</w:t>
      </w:r>
    </w:p>
    <w:p w:rsidR="00000000" w:rsidDel="00000000" w:rsidP="00000000" w:rsidRDefault="00000000" w:rsidRPr="00000000" w14:paraId="0000000E">
      <w:pPr>
        <w:spacing w:after="0" w:before="8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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società</w:t>
      </w:r>
    </w:p>
    <w:p w:rsidR="00000000" w:rsidDel="00000000" w:rsidP="00000000" w:rsidRDefault="00000000" w:rsidRPr="00000000" w14:paraId="0000000F">
      <w:pPr>
        <w:spacing w:after="0" w:before="8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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altro (specificare)_________________________</w:t>
      </w:r>
    </w:p>
    <w:p w:rsidR="00000000" w:rsidDel="00000000" w:rsidP="00000000" w:rsidRDefault="00000000" w:rsidRPr="00000000" w14:paraId="00000010">
      <w:pPr>
        <w:spacing w:after="0" w:before="8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8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 DI MANIFESTARE</w:t>
      </w:r>
    </w:p>
    <w:p w:rsidR="00000000" w:rsidDel="00000000" w:rsidP="00000000" w:rsidRDefault="00000000" w:rsidRPr="00000000" w14:paraId="00000012">
      <w:pPr>
        <w:spacing w:after="0" w:before="12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proprio interesse a partecipare alla selezione di figure professionali per l’affidamento diretto del servizio di gestione verifiche, controlli amministrativi di cui all’avviso per il punto (Selezionare il punto interessato e barrare l’altro):</w:t>
      </w:r>
    </w:p>
    <w:p w:rsidR="00000000" w:rsidDel="00000000" w:rsidP="00000000" w:rsidRDefault="00000000" w:rsidRPr="00000000" w14:paraId="00000013">
      <w:pPr>
        <w:spacing w:after="0" w:before="8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Webdings" w:cs="Webdings" w:eastAsia="Webdings" w:hAnsi="Webdings"/>
          <w:rtl w:val="0"/>
        </w:rPr>
        <w:t xml:space="preserve">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punto 4.1 dell’art 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14">
      <w:pPr>
        <w:spacing w:after="0" w:before="8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“AVVISO ESPLORATIVO PER LA MANIFESTAZIONE DI INTERESSE A PARTECIPARE A PROCEDURA DI GARA PER L'AFFIDAMENTO DELL'INCARICO DI SERVIZI TECNICO – AMMINISTRATIVI” – PUNTO 4.1 ART 4 .</w:t>
      </w:r>
    </w:p>
    <w:p w:rsidR="00000000" w:rsidDel="00000000" w:rsidP="00000000" w:rsidRDefault="00000000" w:rsidRPr="00000000" w14:paraId="00000015">
      <w:pPr>
        <w:spacing w:after="0"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Webdings" w:cs="Webdings" w:eastAsia="Webdings" w:hAnsi="Webdings"/>
          <w:rtl w:val="0"/>
        </w:rPr>
        <w:t xml:space="preserve">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punto 4.2 dell’art 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16">
      <w:pPr>
        <w:spacing w:after="0" w:before="8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“AVVISO ESPLORATIVO PER LA MANIFESTAZIONE DI INTERESSE A PARTECIPARE A PROCEDURA DI GARA PER L'AFFIDAMENTO DELL'INCARICO DI SERVIZI TECNICO – AMMINISTRATIVI” – PUNTO 4.2 ART 4 .</w:t>
      </w:r>
    </w:p>
    <w:p w:rsidR="00000000" w:rsidDel="00000000" w:rsidP="00000000" w:rsidRDefault="00000000" w:rsidRPr="00000000" w14:paraId="00000017">
      <w:pPr>
        <w:spacing w:after="0" w:before="8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8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tal fine, consapevole, ai sensi dell’art. 76 del DPR 445/2000, delle responsabilità penali cui va incontro chi rilascia dichiarazioni mendaci, forma atti falsi o ne fa uso nei casi previsti dal citato DPR 445/2000 e del fatto che le dichiarazioni sostitutive rese ai sensi degli artt. 46 e 47 dello stesso DPR, sono considerate come fatte a pubblico ufficiale, presa visione dell'avviso pubblicato e dei requisiti di partecipazione richiesti, </w:t>
      </w:r>
    </w:p>
    <w:p w:rsidR="00000000" w:rsidDel="00000000" w:rsidP="00000000" w:rsidRDefault="00000000" w:rsidRPr="00000000" w14:paraId="00000019">
      <w:pPr>
        <w:spacing w:after="0" w:before="8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8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1B">
      <w:pPr>
        <w:spacing w:after="0" w:before="8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sotto la propria responsabilità quanto segue:</w:t>
      </w:r>
    </w:p>
    <w:p w:rsidR="00000000" w:rsidDel="00000000" w:rsidP="00000000" w:rsidRDefault="00000000" w:rsidRPr="00000000" w14:paraId="0000001C">
      <w:pPr>
        <w:spacing w:after="0" w:before="8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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nel caso di libero professionista, di essere iscritto al seguente ordine professionale: ____________________</w:t>
      </w:r>
    </w:p>
    <w:p w:rsidR="00000000" w:rsidDel="00000000" w:rsidP="00000000" w:rsidRDefault="00000000" w:rsidRPr="00000000" w14:paraId="0000001D">
      <w:pPr>
        <w:spacing w:after="0" w:before="8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 Provincia di ______________al numero ______________</w:t>
      </w:r>
    </w:p>
    <w:p w:rsidR="00000000" w:rsidDel="00000000" w:rsidP="00000000" w:rsidRDefault="00000000" w:rsidRPr="00000000" w14:paraId="0000001E">
      <w:pPr>
        <w:spacing w:after="0" w:before="8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 nel caso di società, di essere iscritta alla Camera di Commercio della Provincia di: ____________________</w:t>
      </w:r>
    </w:p>
    <w:p w:rsidR="00000000" w:rsidDel="00000000" w:rsidP="00000000" w:rsidRDefault="00000000" w:rsidRPr="00000000" w14:paraId="0000001F">
      <w:pPr>
        <w:spacing w:after="0" w:before="8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 la seguente attività __________________________che i dati dell'iscrizione sono i seguenti (per le ditte con sede in uno stato estero, indicare i dati di iscrizione nell'Albo o nella Lista ufficiale dello stato di appartenenza):</w:t>
      </w:r>
    </w:p>
    <w:p w:rsidR="00000000" w:rsidDel="00000000" w:rsidP="00000000" w:rsidRDefault="00000000" w:rsidRPr="00000000" w14:paraId="00000020">
      <w:pPr>
        <w:spacing w:after="0" w:before="8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numero di iscrizione _______________ data di iscrizione _______________ durata della ditta/data termine ___________________ forma giuridica _________________________ Partita IVA _________________ </w:t>
      </w:r>
    </w:p>
    <w:p w:rsidR="00000000" w:rsidDel="00000000" w:rsidP="00000000" w:rsidRDefault="00000000" w:rsidRPr="00000000" w14:paraId="00000021">
      <w:pPr>
        <w:spacing w:after="0" w:before="8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Recapito telefonico e indirizzo di posta elettronica ______________________________________________</w:t>
      </w:r>
    </w:p>
    <w:p w:rsidR="00000000" w:rsidDel="00000000" w:rsidP="00000000" w:rsidRDefault="00000000" w:rsidRPr="00000000" w14:paraId="00000022">
      <w:pPr>
        <w:spacing w:after="0" w:before="8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iscritta alla sezione speciale del competente ordine professionale abilitante all’espletamento dell’attività professionale oggetto della presente procedura:  _______________________________________</w:t>
      </w:r>
    </w:p>
    <w:p w:rsidR="00000000" w:rsidDel="00000000" w:rsidP="00000000" w:rsidRDefault="00000000" w:rsidRPr="00000000" w14:paraId="00000023">
      <w:pPr>
        <w:spacing w:after="0" w:before="8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 possedere i seguenti requisiti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360" w:lineRule="auto"/>
        <w:ind w:left="227" w:right="0" w:hanging="2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possesso dei requisiti di cui all’articolo 80 del D.Lgs 50/2016;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360" w:lineRule="auto"/>
        <w:ind w:left="227" w:right="0" w:hanging="2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inesistenza di situazioni di controllo/collegamento, ai sensi dell’art. 2359 c.c., con altri concorrenti alla gara, salvo l’ipotesi di partecipazione nel medesimo raggruppamento;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360" w:lineRule="auto"/>
        <w:ind w:left="227" w:right="0" w:hanging="2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insussistenza di situazioni, anche potenziali, di conflitto di interesse, ai sensi della normativa vigente, con l’Agenzia ARCEA;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360" w:lineRule="auto"/>
        <w:ind w:left="227" w:right="0" w:hanging="2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assenza di altre cause di incompatibilità a svolgere prestazioni professionali nell’interesse dell’Agenzia ARCEA;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360" w:lineRule="auto"/>
        <w:ind w:left="227" w:right="0" w:hanging="2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godere dei diritti civili e politici e di essere iscritto nelle liste elettorali del Comune di_________________________________ (Prov. ___) ovvero i motivi della non iscrizione o della cancellazione dalle liste medesime ________________________________________________________;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360" w:lineRule="auto"/>
        <w:ind w:left="227" w:right="0" w:hanging="2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aver riportato condanne penali e di non essere a conoscenza di procedimenti penali pendenti a suo carico. In caso contrario, in luogo di tale dichiarazione, devono essere specificate tali condanne o devono essere precisamente indicati i carichi pendenti:</w:t>
      </w:r>
    </w:p>
    <w:p w:rsidR="00000000" w:rsidDel="00000000" w:rsidP="00000000" w:rsidRDefault="00000000" w:rsidRPr="00000000" w14:paraId="0000002A">
      <w:pPr>
        <w:spacing w:after="0" w:before="8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360" w:lineRule="auto"/>
        <w:ind w:left="227" w:right="0" w:hanging="2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fisicamente idoneo/a all’impiego;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360" w:lineRule="auto"/>
        <w:ind w:left="227" w:right="0" w:hanging="2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stato/a destituito/a o dispensato/a dall’impiego presso una pubblica amministrazione, né essere stato/a dichiarato/a decaduto/a da altro impiego pubblico per averlo conseguito con documenti falsi o viziati da invalidità insanabili;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360" w:lineRule="auto"/>
        <w:ind w:left="227" w:right="0" w:hanging="2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stato interdetto dai pubblici uffici in base a sentenza passata in giudicato;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360" w:lineRule="auto"/>
        <w:ind w:left="227" w:right="0" w:hanging="2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di tutte le modalità e condizioni di ammissione alla selezione contenuti nell’avviso pubblico;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360" w:lineRule="auto"/>
        <w:ind w:left="227" w:right="0" w:hanging="2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del seguente titolo di studio con relativa votazione: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360" w:lineRule="auto"/>
        <w:ind w:left="227" w:right="0" w:hanging="2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Diploma di scuola media di secondo grado (specificare il diploma) ______________________________________ con relativa votazione _____________________________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360" w:lineRule="auto"/>
        <w:ind w:left="227" w:right="0" w:hanging="2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Diploma di Laurea vecchio ordinamento, laurea specialistica o magistrale (specificare il diploma) ____________________________________ con relativa votazione _______________________________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360" w:lineRule="auto"/>
        <w:ind w:left="227" w:right="0" w:hanging="2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iscritto al relativo Collegio e/o Ordine Professionale dei ________________________________ della Provincia di ______________________________________ con N. _______________;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360" w:lineRule="auto"/>
        <w:ind w:left="227" w:right="0" w:hanging="2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svolto controlli amministrativi per la seguente pubblica amministrazione:</w:t>
      </w:r>
    </w:p>
    <w:p w:rsidR="00000000" w:rsidDel="00000000" w:rsidP="00000000" w:rsidRDefault="00000000" w:rsidRPr="00000000" w14:paraId="00000034">
      <w:pPr>
        <w:spacing w:after="0" w:before="8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 dal ____________ al _________________;</w:t>
      </w:r>
    </w:p>
    <w:p w:rsidR="00000000" w:rsidDel="00000000" w:rsidP="00000000" w:rsidRDefault="00000000" w:rsidRPr="00000000" w14:paraId="00000035">
      <w:pPr>
        <w:spacing w:after="0" w:before="8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 dal ____________ al _________________;</w:t>
      </w:r>
    </w:p>
    <w:p w:rsidR="00000000" w:rsidDel="00000000" w:rsidP="00000000" w:rsidRDefault="00000000" w:rsidRPr="00000000" w14:paraId="00000036">
      <w:pPr>
        <w:spacing w:after="0" w:before="8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 dal ____________ al _________________;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360" w:lineRule="auto"/>
        <w:ind w:left="227" w:right="0" w:hanging="2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iscritto/a e abilitato/a al Bando “Servizi Professionali – (Naturalistici, paesaggistici e forestali)] (https://www.acquistinretepa.it/opencms/opencms/dettaglioCategoriaTile.html?idCategoria=ccc667905df1eab6)” del Mercato elettronico della Pubblica Amministrazione (Me.PA).</w:t>
      </w:r>
    </w:p>
    <w:p w:rsidR="00000000" w:rsidDel="00000000" w:rsidP="00000000" w:rsidRDefault="00000000" w:rsidRPr="00000000" w14:paraId="00000038">
      <w:pPr>
        <w:spacing w:after="0" w:before="8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sottoscritto è consapevole che tale manifestazione d'interesse non costituisce nessun impegno, nessuna graduatoria e nessuna formale candidatura riguardo ad un eventuale incarico relativo ai servizi amministrativi in oggetto.</w:t>
      </w:r>
    </w:p>
    <w:p w:rsidR="00000000" w:rsidDel="00000000" w:rsidP="00000000" w:rsidRDefault="00000000" w:rsidRPr="00000000" w14:paraId="00000039">
      <w:pPr>
        <w:spacing w:after="0" w:before="8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 dare il proprio consenso al trattamento dei dati personali nel rispetto del D.Lgs. n. 196/2003.</w:t>
      </w:r>
    </w:p>
    <w:p w:rsidR="00000000" w:rsidDel="00000000" w:rsidP="00000000" w:rsidRDefault="00000000" w:rsidRPr="00000000" w14:paraId="0000003A">
      <w:pPr>
        <w:spacing w:after="0" w:before="8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Indico di seguito l’indirizzo di posta elettronica certificata presso il quale intendo ricevere le comunicazioni relative alla selezione: _____________________________________________________________________</w:t>
      </w:r>
    </w:p>
    <w:p w:rsidR="00000000" w:rsidDel="00000000" w:rsidP="00000000" w:rsidRDefault="00000000" w:rsidRPr="00000000" w14:paraId="0000003B">
      <w:pPr>
        <w:spacing w:after="0" w:before="8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Allega alla domanda fotocopia del documento di identificazione valido e leggibile ai sensi del D.P.R. 28 dicembre 2000, n. 445 (non in caso di invio del file firmato digitalmente), nonché curriculum formativo e professionale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pena l’esclusione della candidatura.</w:t>
      </w:r>
    </w:p>
    <w:p w:rsidR="00000000" w:rsidDel="00000000" w:rsidP="00000000" w:rsidRDefault="00000000" w:rsidRPr="00000000" w14:paraId="0000003C">
      <w:pPr>
        <w:spacing w:after="0" w:before="8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</w:t>
      </w:r>
    </w:p>
    <w:p w:rsidR="00000000" w:rsidDel="00000000" w:rsidP="00000000" w:rsidRDefault="00000000" w:rsidRPr="00000000" w14:paraId="0000003D">
      <w:pPr>
        <w:spacing w:after="0" w:before="80" w:line="360" w:lineRule="auto"/>
        <w:ind w:left="4956" w:firstLine="707.9999999999995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</w:t>
      </w:r>
    </w:p>
    <w:p w:rsidR="00000000" w:rsidDel="00000000" w:rsidP="00000000" w:rsidRDefault="00000000" w:rsidRPr="00000000" w14:paraId="0000003E">
      <w:pPr>
        <w:spacing w:after="0" w:before="8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3F">
      <w:pPr>
        <w:spacing w:after="0" w:before="80" w:line="360" w:lineRule="auto"/>
        <w:jc w:val="right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(da apporre a pena di esclusione)</w:t>
      </w:r>
    </w:p>
    <w:p w:rsidR="00000000" w:rsidDel="00000000" w:rsidP="00000000" w:rsidRDefault="00000000" w:rsidRPr="00000000" w14:paraId="00000040">
      <w:pPr>
        <w:spacing w:after="0" w:before="80"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N.B.: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 firma non deve essere autenticata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Web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1362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1362D2"/>
    <w:rPr>
      <w:color w:val="605e5c"/>
      <w:shd w:color="auto" w:fill="e1dfdd" w:val="clear"/>
    </w:rPr>
  </w:style>
  <w:style w:type="paragraph" w:styleId="Paragrafoelenco">
    <w:name w:val="List Paragraph"/>
    <w:basedOn w:val="Normale"/>
    <w:uiPriority w:val="34"/>
    <w:qFormat w:val="1"/>
    <w:rsid w:val="004D07A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otocollo@pec.arcea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EB4Xi7RsuJuBvBB7C6ADmdhw1Q==">AMUW2mX8uyiKIUKN4qliHzj4onrYlex5VgtQdUlznvwOCVVaPbcRRJHWptLQL/yp0KA36jD1CA2Y8hGIg4Ielj/QVWayByvwdnnfymCXHHQONu3NRNyJKV0=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2021-12-21T13:48:00Z</dcterms:created>
  <dc:creator>Domenico Martire</dc:creator>
</cp:coreProperties>
</file>